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2AC29" w14:textId="6A53F0AC" w:rsidR="00D02D97" w:rsidRDefault="00856898" w:rsidP="00856898">
      <w:pPr>
        <w:jc w:val="right"/>
        <w:rPr>
          <w:rFonts w:ascii="Times New Roman" w:hAnsi="Times New Roman" w:cs="Times New Roman"/>
          <w:sz w:val="24"/>
          <w:szCs w:val="24"/>
        </w:rPr>
      </w:pPr>
      <w:r w:rsidRPr="00856898">
        <w:rPr>
          <w:rFonts w:ascii="Times New Roman" w:hAnsi="Times New Roman" w:cs="Times New Roman"/>
          <w:sz w:val="24"/>
          <w:szCs w:val="24"/>
        </w:rPr>
        <w:t>Sąlygų 4 priedas</w:t>
      </w:r>
    </w:p>
    <w:p w14:paraId="1B5C1517" w14:textId="77777777" w:rsidR="001F412F" w:rsidRPr="00C443EB" w:rsidRDefault="001F412F" w:rsidP="001F412F">
      <w:pPr>
        <w:numPr>
          <w:ilvl w:val="1"/>
          <w:numId w:val="0"/>
        </w:num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14:ligatures w14:val="none"/>
        </w:rPr>
      </w:pPr>
      <w:r w:rsidRPr="00C443EB">
        <w:rPr>
          <w:rFonts w:ascii="Times New Roman" w:eastAsia="Times New Roman" w:hAnsi="Times New Roman" w:cs="Times New Roman"/>
          <w:b/>
          <w:bCs/>
          <w:kern w:val="0"/>
          <w:sz w:val="24"/>
          <w14:ligatures w14:val="none"/>
        </w:rPr>
        <w:t>EUROPOS BENDRASIS VIEŠŲJŲ PIRKIMŲ DOKUMENTAS</w:t>
      </w:r>
    </w:p>
    <w:p w14:paraId="36A1CFD3" w14:textId="77777777" w:rsidR="001F412F" w:rsidRDefault="001F412F" w:rsidP="001F412F">
      <w:pPr>
        <w:numPr>
          <w:ilvl w:val="1"/>
          <w:numId w:val="0"/>
        </w:numPr>
        <w:spacing w:after="240" w:line="240" w:lineRule="auto"/>
        <w:jc w:val="right"/>
        <w:rPr>
          <w:rFonts w:ascii="Times New Roman" w:eastAsia="Times New Roman" w:hAnsi="Times New Roman" w:cs="Times New Roman"/>
          <w:kern w:val="0"/>
          <w:sz w:val="24"/>
          <w14:ligatures w14:val="none"/>
        </w:rPr>
      </w:pPr>
    </w:p>
    <w:p w14:paraId="319022D2" w14:textId="30DBE5C9" w:rsidR="00856898" w:rsidRPr="00856898" w:rsidRDefault="001F412F" w:rsidP="001F41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             E</w:t>
      </w:r>
      <w:r w:rsidRPr="00C443EB">
        <w:rPr>
          <w:rFonts w:ascii="Times New Roman" w:eastAsia="Times New Roman" w:hAnsi="Times New Roman" w:cs="Times New Roman"/>
          <w:kern w:val="0"/>
          <w:sz w:val="24"/>
          <w14:ligatures w14:val="none"/>
        </w:rPr>
        <w:t>uropos bendrasis viešųjų pirkimų dokumentas</w:t>
      </w:r>
      <w:r>
        <w:rPr>
          <w:rFonts w:ascii="Times New Roman" w:eastAsia="Times New Roman" w:hAnsi="Times New Roman" w:cs="Times New Roman"/>
          <w:kern w:val="0"/>
          <w:sz w:val="24"/>
          <w14:ligatures w14:val="none"/>
        </w:rPr>
        <w:t xml:space="preserve"> (EBVPD) pateikiamas atskirame faile</w:t>
      </w:r>
      <w:r>
        <w:rPr>
          <w:rFonts w:ascii="Times New Roman" w:eastAsia="Times New Roman" w:hAnsi="Times New Roman" w:cs="Times New Roman"/>
          <w:kern w:val="0"/>
          <w:sz w:val="24"/>
          <w14:ligatures w14:val="none"/>
        </w:rPr>
        <w:t>.</w:t>
      </w:r>
    </w:p>
    <w:sectPr w:rsidR="00856898" w:rsidRPr="00856898" w:rsidSect="00E26DD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98"/>
    <w:rsid w:val="000A7167"/>
    <w:rsid w:val="00166A72"/>
    <w:rsid w:val="001F412F"/>
    <w:rsid w:val="00856898"/>
    <w:rsid w:val="00D02D97"/>
    <w:rsid w:val="00E2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92270"/>
  <w15:chartTrackingRefBased/>
  <w15:docId w15:val="{30D180BF-10E7-40AF-ADA6-B9E69BCE6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568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568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568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568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568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568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568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568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568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568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568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568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5689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5689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5689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5689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5689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5689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568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568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568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568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568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5689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5689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5689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568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5689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5689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Algimanta Cepelienė | Komunalinių paslaugų centras UAB</dc:creator>
  <cp:keywords/>
  <dc:description/>
  <cp:lastModifiedBy>Algimanta Cepelienė | Komunalinių paslaugų centras UAB</cp:lastModifiedBy>
  <cp:revision>1</cp:revision>
  <dcterms:created xsi:type="dcterms:W3CDTF">2026-06-25T11:29:00Z</dcterms:created>
  <dcterms:modified xsi:type="dcterms:W3CDTF">2026-06-25T11:33:00Z</dcterms:modified>
</cp:coreProperties>
</file>